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49D" w:rsidRDefault="005C749D">
      <w:pPr>
        <w:rPr>
          <w:sz w:val="24"/>
          <w:szCs w:val="24"/>
        </w:rPr>
      </w:pPr>
      <w:r>
        <w:rPr>
          <w:sz w:val="24"/>
          <w:szCs w:val="24"/>
        </w:rPr>
        <w:t>Физическая культура       Дата. 23.04.2020</w:t>
      </w:r>
    </w:p>
    <w:p w:rsidR="00312CD8" w:rsidRPr="005C749D" w:rsidRDefault="005C749D">
      <w:pPr>
        <w:rPr>
          <w:sz w:val="24"/>
          <w:szCs w:val="24"/>
        </w:rPr>
      </w:pPr>
      <w:r>
        <w:rPr>
          <w:sz w:val="24"/>
          <w:szCs w:val="24"/>
        </w:rPr>
        <w:t xml:space="preserve">Тема. </w:t>
      </w:r>
      <w:r w:rsidRPr="005C749D">
        <w:rPr>
          <w:sz w:val="24"/>
          <w:szCs w:val="24"/>
        </w:rPr>
        <w:t>Технико-тактические действия и приёмы игры  в мини- футбол:</w:t>
      </w:r>
      <w:r>
        <w:rPr>
          <w:sz w:val="24"/>
          <w:szCs w:val="24"/>
        </w:rPr>
        <w:t xml:space="preserve"> </w:t>
      </w:r>
      <w:r w:rsidRPr="005C749D">
        <w:rPr>
          <w:sz w:val="24"/>
          <w:szCs w:val="24"/>
        </w:rPr>
        <w:t>Вбрасывание мяча из-за боковой линии с места. Удары по неподвижному мячу средней частью подъема. Игра по упрощенным правилам на площадках разных размеров.</w:t>
      </w:r>
    </w:p>
    <w:p w:rsidR="005C749D" w:rsidRDefault="005C749D">
      <w:r>
        <w:rPr>
          <w:noProof/>
          <w:lang w:eastAsia="ru-RU"/>
        </w:rPr>
        <w:drawing>
          <wp:inline distT="0" distB="0" distL="0" distR="0">
            <wp:extent cx="5618922" cy="4214192"/>
            <wp:effectExtent l="19050" t="0" r="828" b="0"/>
            <wp:docPr id="1" name="Рисунок 1" descr="https://fhd.multiurok.ru/4/1/4/414211d7cd3178b9aa0ebe1e32ce3692a0ddba0c/img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hd.multiurok.ru/4/1/4/414211d7cd3178b9aa0ebe1e32ce3692a0ddba0c/img5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188" cy="421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9D" w:rsidRDefault="005C749D">
      <w:r>
        <w:rPr>
          <w:noProof/>
          <w:lang w:eastAsia="ru-RU"/>
        </w:rPr>
        <w:drawing>
          <wp:inline distT="0" distB="0" distL="0" distR="0">
            <wp:extent cx="5454098" cy="4090574"/>
            <wp:effectExtent l="19050" t="0" r="0" b="0"/>
            <wp:docPr id="4" name="Рисунок 4" descr="https://ds05.infourok.ru/uploads/ex/0a35/000b685c-4a6e25a3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5.infourok.ru/uploads/ex/0a35/000b685c-4a6e25a3/img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269" cy="4092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818" w:rsidRDefault="00681818" w:rsidP="00681818">
      <w:r>
        <w:t>Домашняя работа. Написать имена знаменитых футболистов мира.</w:t>
      </w:r>
    </w:p>
    <w:p w:rsidR="00681818" w:rsidRDefault="00681818"/>
    <w:sectPr w:rsidR="00681818" w:rsidSect="00681818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C749D"/>
    <w:rsid w:val="00312CD8"/>
    <w:rsid w:val="005C749D"/>
    <w:rsid w:val="0068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4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2020-04-22T16:09:00Z</dcterms:created>
  <dcterms:modified xsi:type="dcterms:W3CDTF">2020-04-22T16:24:00Z</dcterms:modified>
</cp:coreProperties>
</file>